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Bdr>
          <w:top w:color="auto" w:space="0" w:sz="0" w:val="none"/>
          <w:left w:color="auto" w:space="0" w:sz="0" w:val="none"/>
          <w:bottom w:color="auto" w:space="0" w:sz="0" w:val="none"/>
          <w:right w:color="auto" w:space="0" w:sz="0" w:val="none"/>
          <w:between w:color="auto" w:space="0" w:sz="0" w:val="none"/>
        </w:pBdr>
        <w:shd w:fill="ffffff" w:val="clear"/>
        <w:rPr/>
      </w:pPr>
      <w:bookmarkStart w:colFirst="0" w:colLast="0" w:name="_a4ed8hqpyltz" w:id="0"/>
      <w:bookmarkEnd w:id="0"/>
      <w:r w:rsidDel="00000000" w:rsidR="00000000" w:rsidRPr="00000000">
        <w:rPr>
          <w:rtl w:val="0"/>
        </w:rPr>
        <w:t xml:space="preserve">MONO Helden - social media</w:t>
      </w:r>
    </w:p>
    <w:p w:rsidR="00000000" w:rsidDel="00000000" w:rsidP="00000000" w:rsidRDefault="00000000" w:rsidRPr="00000000" w14:paraId="00000002">
      <w:pPr>
        <w:pBdr>
          <w:top w:color="auto" w:space="0" w:sz="0" w:val="none"/>
          <w:left w:color="auto" w:space="0" w:sz="0" w:val="none"/>
          <w:bottom w:color="auto" w:space="0" w:sz="0" w:val="none"/>
          <w:right w:color="auto" w:space="0" w:sz="0" w:val="none"/>
          <w:between w:color="auto" w:space="0" w:sz="0" w:val="none"/>
        </w:pBdr>
        <w:shd w:fill="ffffff" w:val="clear"/>
        <w:rPr>
          <w:rFonts w:ascii="Poppins" w:cs="Poppins" w:eastAsia="Poppins" w:hAnsi="Poppins"/>
          <w:b w:val="1"/>
        </w:rPr>
      </w:pPr>
      <w:r w:rsidDel="00000000" w:rsidR="00000000" w:rsidRPr="00000000">
        <w:rPr>
          <w:rtl w:val="0"/>
        </w:rPr>
      </w:r>
    </w:p>
    <w:p w:rsidR="00000000" w:rsidDel="00000000" w:rsidP="00000000" w:rsidRDefault="00000000" w:rsidRPr="00000000" w14:paraId="00000003">
      <w:pPr>
        <w:pBdr>
          <w:top w:color="auto" w:space="0" w:sz="0" w:val="none"/>
          <w:left w:color="auto" w:space="0" w:sz="0" w:val="none"/>
          <w:bottom w:color="auto" w:space="0" w:sz="0" w:val="none"/>
          <w:right w:color="auto" w:space="0" w:sz="0" w:val="none"/>
          <w:between w:color="auto" w:space="0" w:sz="0" w:val="none"/>
        </w:pBdr>
        <w:shd w:fill="ffffff" w:val="clear"/>
        <w:rPr>
          <w:rFonts w:ascii="Poppins" w:cs="Poppins" w:eastAsia="Poppins" w:hAnsi="Poppins"/>
        </w:rPr>
      </w:pPr>
      <w:r w:rsidDel="00000000" w:rsidR="00000000" w:rsidRPr="00000000">
        <w:rPr>
          <w:rFonts w:ascii="Poppins" w:cs="Poppins" w:eastAsia="Poppins" w:hAnsi="Poppins"/>
          <w:b w:val="1"/>
          <w:rtl w:val="0"/>
        </w:rPr>
        <w:t xml:space="preserve">Bericht 1 (kort):</w:t>
      </w:r>
      <w:r w:rsidDel="00000000" w:rsidR="00000000" w:rsidRPr="00000000">
        <w:rPr>
          <w:rFonts w:ascii="Poppins" w:cs="Poppins" w:eastAsia="Poppins" w:hAnsi="Poppins"/>
          <w:rtl w:val="0"/>
        </w:rPr>
        <w:t xml:space="preserve"> </w:t>
      </w:r>
    </w:p>
    <w:p w:rsidR="00000000" w:rsidDel="00000000" w:rsidP="00000000" w:rsidRDefault="00000000" w:rsidRPr="00000000" w14:paraId="00000004">
      <w:pPr>
        <w:pBdr>
          <w:top w:color="auto" w:space="0" w:sz="0" w:val="none"/>
          <w:left w:color="auto" w:space="0" w:sz="0" w:val="none"/>
          <w:bottom w:color="auto" w:space="0" w:sz="0" w:val="none"/>
          <w:right w:color="auto" w:space="0" w:sz="0" w:val="none"/>
          <w:between w:color="auto" w:space="0" w:sz="0" w:val="none"/>
        </w:pBdr>
        <w:shd w:fill="ffffff" w:val="clear"/>
        <w:rPr>
          <w:rFonts w:ascii="Poppins" w:cs="Poppins" w:eastAsia="Poppins" w:hAnsi="Poppins"/>
        </w:rPr>
      </w:pPr>
      <w:r w:rsidDel="00000000" w:rsidR="00000000" w:rsidRPr="00000000">
        <w:rPr>
          <w:rFonts w:ascii="Poppins" w:cs="Poppins" w:eastAsia="Poppins" w:hAnsi="Poppins"/>
          <w:rtl w:val="0"/>
        </w:rPr>
        <w:t xml:space="preserve">[Naam bedrijf] is MONO Held! 🚗📵 </w:t>
      </w:r>
    </w:p>
    <w:p w:rsidR="00000000" w:rsidDel="00000000" w:rsidP="00000000" w:rsidRDefault="00000000" w:rsidRPr="00000000" w14:paraId="00000005">
      <w:pPr>
        <w:pBdr>
          <w:top w:color="auto" w:space="0" w:sz="0" w:val="none"/>
          <w:left w:color="auto" w:space="0" w:sz="0" w:val="none"/>
          <w:bottom w:color="auto" w:space="0" w:sz="0" w:val="none"/>
          <w:right w:color="auto" w:space="0" w:sz="0" w:val="none"/>
          <w:between w:color="auto" w:space="0" w:sz="0" w:val="none"/>
        </w:pBdr>
        <w:shd w:fill="ffffff" w:val="clear"/>
        <w:rPr>
          <w:rFonts w:ascii="Poppins" w:cs="Poppins" w:eastAsia="Poppins" w:hAnsi="Poppins"/>
        </w:rPr>
      </w:pPr>
      <w:r w:rsidDel="00000000" w:rsidR="00000000" w:rsidRPr="00000000">
        <w:rPr>
          <w:rFonts w:ascii="Poppins" w:cs="Poppins" w:eastAsia="Poppins" w:hAnsi="Poppins"/>
          <w:rtl w:val="0"/>
        </w:rPr>
        <w:t xml:space="preserve">Veilig deelnemen aan het verkeer vinden wij heel belangrijk. Daarom zijn wij als [naam bedrijf] MONO Held en stimuleren we onze medewerkers om bewust onderweg te gaan, met </w:t>
      </w:r>
      <w:r w:rsidDel="00000000" w:rsidR="00000000" w:rsidRPr="00000000">
        <w:rPr>
          <w:rFonts w:ascii="Poppins" w:cs="Poppins" w:eastAsia="Poppins" w:hAnsi="Poppins"/>
          <w:b w:val="1"/>
          <w:rtl w:val="0"/>
        </w:rPr>
        <w:t xml:space="preserve">NUL</w:t>
      </w:r>
      <w:r w:rsidDel="00000000" w:rsidR="00000000" w:rsidRPr="00000000">
        <w:rPr>
          <w:rFonts w:ascii="Poppins" w:cs="Poppins" w:eastAsia="Poppins" w:hAnsi="Poppins"/>
          <w:rtl w:val="0"/>
        </w:rPr>
        <w:t xml:space="preserve"> afleiding. Samen gaan we voor een verkeersveiliger Nederland!  </w:t>
      </w:r>
    </w:p>
    <w:p w:rsidR="00000000" w:rsidDel="00000000" w:rsidP="00000000" w:rsidRDefault="00000000" w:rsidRPr="00000000" w14:paraId="00000006">
      <w:pPr>
        <w:pBdr>
          <w:top w:color="auto" w:space="0" w:sz="0" w:val="none"/>
          <w:left w:color="auto" w:space="0" w:sz="0" w:val="none"/>
          <w:bottom w:color="auto" w:space="0" w:sz="0" w:val="none"/>
          <w:right w:color="auto" w:space="0" w:sz="0" w:val="none"/>
          <w:between w:color="auto" w:space="0" w:sz="0" w:val="none"/>
        </w:pBdr>
        <w:shd w:fill="ffffff" w:val="clear"/>
        <w:rPr>
          <w:rFonts w:ascii="Poppins" w:cs="Poppins" w:eastAsia="Poppins" w:hAnsi="Poppins"/>
        </w:rPr>
      </w:pPr>
      <w:r w:rsidDel="00000000" w:rsidR="00000000" w:rsidRPr="00000000">
        <w:rPr>
          <w:rFonts w:ascii="Poppins" w:cs="Poppins" w:eastAsia="Poppins" w:hAnsi="Poppins"/>
          <w:rtl w:val="0"/>
        </w:rPr>
        <w:t xml:space="preserve"> </w:t>
      </w:r>
    </w:p>
    <w:p w:rsidR="00000000" w:rsidDel="00000000" w:rsidP="00000000" w:rsidRDefault="00000000" w:rsidRPr="00000000" w14:paraId="00000007">
      <w:pPr>
        <w:pBdr>
          <w:top w:color="auto" w:space="0" w:sz="0" w:val="none"/>
          <w:left w:color="auto" w:space="0" w:sz="0" w:val="none"/>
          <w:bottom w:color="auto" w:space="0" w:sz="0" w:val="none"/>
          <w:right w:color="auto" w:space="0" w:sz="0" w:val="none"/>
          <w:between w:color="auto" w:space="0" w:sz="0" w:val="none"/>
        </w:pBdr>
        <w:shd w:fill="ffffff" w:val="clear"/>
        <w:rPr>
          <w:rFonts w:ascii="Poppins" w:cs="Poppins" w:eastAsia="Poppins" w:hAnsi="Poppins"/>
        </w:rPr>
      </w:pPr>
      <w:r w:rsidDel="00000000" w:rsidR="00000000" w:rsidRPr="00000000">
        <w:rPr>
          <w:rFonts w:ascii="Poppins" w:cs="Poppins" w:eastAsia="Poppins" w:hAnsi="Poppins"/>
          <w:rtl w:val="0"/>
        </w:rPr>
        <w:t xml:space="preserve">#monoheld #verkeersveiligheid #bewustonderweg #jouwactietelt @brabantgaatvoornul</w:t>
      </w:r>
    </w:p>
    <w:p w:rsidR="00000000" w:rsidDel="00000000" w:rsidP="00000000" w:rsidRDefault="00000000" w:rsidRPr="00000000" w14:paraId="00000008">
      <w:pPr>
        <w:pBdr>
          <w:top w:color="auto" w:space="0" w:sz="0" w:val="none"/>
          <w:left w:color="auto" w:space="0" w:sz="0" w:val="none"/>
          <w:bottom w:color="auto" w:space="0" w:sz="0" w:val="none"/>
          <w:right w:color="auto" w:space="0" w:sz="0" w:val="none"/>
          <w:between w:color="auto" w:space="0" w:sz="0" w:val="none"/>
        </w:pBdr>
        <w:shd w:fill="ffffff" w:val="clear"/>
        <w:rPr>
          <w:rFonts w:ascii="Poppins" w:cs="Poppins" w:eastAsia="Poppins" w:hAnsi="Poppins"/>
          <w:highlight w:val="yellow"/>
        </w:rPr>
      </w:pPr>
      <w:r w:rsidDel="00000000" w:rsidR="00000000" w:rsidRPr="00000000">
        <w:rPr>
          <w:rFonts w:ascii="Poppins" w:cs="Poppins" w:eastAsia="Poppins" w:hAnsi="Poppins"/>
          <w:highlight w:val="yellow"/>
          <w:rtl w:val="0"/>
        </w:rPr>
        <w:t xml:space="preserve">[eventueel link naar nieuwsbericht op website] </w:t>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shd w:fill="ffffff" w:val="clear"/>
        <w:rPr>
          <w:rFonts w:ascii="Poppins" w:cs="Poppins" w:eastAsia="Poppins" w:hAnsi="Poppins"/>
        </w:rPr>
      </w:pPr>
      <w:r w:rsidDel="00000000" w:rsidR="00000000" w:rsidRPr="00000000">
        <w:rPr>
          <w:rFonts w:ascii="Poppins" w:cs="Poppins" w:eastAsia="Poppins" w:hAnsi="Poppins"/>
          <w:rtl w:val="0"/>
        </w:rPr>
        <w:t xml:space="preserve"> </w:t>
      </w:r>
    </w:p>
    <w:p w:rsidR="00000000" w:rsidDel="00000000" w:rsidP="00000000" w:rsidRDefault="00000000" w:rsidRPr="00000000" w14:paraId="0000000A">
      <w:pPr>
        <w:pBdr>
          <w:top w:color="auto" w:space="0" w:sz="0" w:val="none"/>
          <w:left w:color="auto" w:space="0" w:sz="0" w:val="none"/>
          <w:bottom w:color="auto" w:space="0" w:sz="0" w:val="none"/>
          <w:right w:color="auto" w:space="0" w:sz="0" w:val="none"/>
          <w:between w:color="auto" w:space="0" w:sz="0" w:val="none"/>
        </w:pBdr>
        <w:shd w:fill="ffffff" w:val="clear"/>
        <w:rPr>
          <w:rFonts w:ascii="Poppins" w:cs="Poppins" w:eastAsia="Poppins" w:hAnsi="Poppins"/>
        </w:rPr>
      </w:pPr>
      <w:r w:rsidDel="00000000" w:rsidR="00000000" w:rsidRPr="00000000">
        <w:rPr>
          <w:rFonts w:ascii="Poppins" w:cs="Poppins" w:eastAsia="Poppins" w:hAnsi="Poppins"/>
          <w:b w:val="1"/>
          <w:rtl w:val="0"/>
        </w:rPr>
        <w:t xml:space="preserve">Bericht 2 (lang): </w:t>
      </w:r>
      <w:r w:rsidDel="00000000" w:rsidR="00000000" w:rsidRPr="00000000">
        <w:rPr>
          <w:rFonts w:ascii="Poppins" w:cs="Poppins" w:eastAsia="Poppins" w:hAnsi="Poppins"/>
          <w:rtl w:val="0"/>
        </w:rPr>
        <w:t xml:space="preserve"> </w:t>
      </w:r>
    </w:p>
    <w:p w:rsidR="00000000" w:rsidDel="00000000" w:rsidP="00000000" w:rsidRDefault="00000000" w:rsidRPr="00000000" w14:paraId="0000000B">
      <w:pPr>
        <w:pBdr>
          <w:top w:color="auto" w:space="0" w:sz="0" w:val="none"/>
          <w:left w:color="auto" w:space="0" w:sz="0" w:val="none"/>
          <w:bottom w:color="auto" w:space="0" w:sz="0" w:val="none"/>
          <w:right w:color="auto" w:space="0" w:sz="0" w:val="none"/>
          <w:between w:color="auto" w:space="0" w:sz="0" w:val="none"/>
        </w:pBdr>
        <w:shd w:fill="ffffff" w:val="clear"/>
        <w:rPr>
          <w:rFonts w:ascii="Poppins" w:cs="Poppins" w:eastAsia="Poppins" w:hAnsi="Poppins"/>
        </w:rPr>
      </w:pPr>
      <w:r w:rsidDel="00000000" w:rsidR="00000000" w:rsidRPr="00000000">
        <w:rPr>
          <w:rFonts w:ascii="Poppins" w:cs="Poppins" w:eastAsia="Poppins" w:hAnsi="Poppins"/>
          <w:rtl w:val="0"/>
        </w:rPr>
        <w:t xml:space="preserve">Wij zijn MONO Held! 🚗📵 </w:t>
      </w:r>
    </w:p>
    <w:p w:rsidR="00000000" w:rsidDel="00000000" w:rsidP="00000000" w:rsidRDefault="00000000" w:rsidRPr="00000000" w14:paraId="0000000C">
      <w:pPr>
        <w:pBdr>
          <w:top w:color="auto" w:space="0" w:sz="0" w:val="none"/>
          <w:left w:color="auto" w:space="0" w:sz="0" w:val="none"/>
          <w:bottom w:color="auto" w:space="0" w:sz="0" w:val="none"/>
          <w:right w:color="auto" w:space="0" w:sz="0" w:val="none"/>
          <w:between w:color="auto" w:space="0" w:sz="0" w:val="none"/>
        </w:pBdr>
        <w:shd w:fill="ffffff" w:val="clear"/>
        <w:rPr>
          <w:rFonts w:ascii="Poppins" w:cs="Poppins" w:eastAsia="Poppins" w:hAnsi="Poppins"/>
          <w:color w:val="d13438"/>
        </w:rPr>
      </w:pPr>
      <w:r w:rsidDel="00000000" w:rsidR="00000000" w:rsidRPr="00000000">
        <w:rPr>
          <w:rFonts w:ascii="Poppins" w:cs="Poppins" w:eastAsia="Poppins" w:hAnsi="Poppins"/>
          <w:rtl w:val="0"/>
        </w:rPr>
        <w:t xml:space="preserve">Veilig deelnemen aan het verkeer vinden wij bij [naam bedrijf] heel belangrijk. Daarom roepen wij onze medewerkers op om MONO te rijden en zich niet te laten afleiden door appjes, belletjes of een ingewikkeld navigatiesysteem. Want onderweg bellen verdubbelt het risico op een ongeval en het lezen of versturen van tekst achter het stuur maakt deze kans maar liefst zes keer groter. Doordat onze mensen veilig de weg op gaan, maken we Nederland een stukje verkeersveiliger! </w:t>
      </w:r>
      <w:r w:rsidDel="00000000" w:rsidR="00000000" w:rsidRPr="00000000">
        <w:rPr>
          <w:rFonts w:ascii="Poppins" w:cs="Poppins" w:eastAsia="Poppins" w:hAnsi="Poppins"/>
          <w:color w:val="d13438"/>
          <w:rtl w:val="0"/>
        </w:rPr>
        <w:t xml:space="preserve"> </w:t>
      </w:r>
    </w:p>
    <w:p w:rsidR="00000000" w:rsidDel="00000000" w:rsidP="00000000" w:rsidRDefault="00000000" w:rsidRPr="00000000" w14:paraId="0000000D">
      <w:pPr>
        <w:pBdr>
          <w:top w:color="auto" w:space="0" w:sz="0" w:val="none"/>
          <w:left w:color="auto" w:space="0" w:sz="0" w:val="none"/>
          <w:bottom w:color="auto" w:space="0" w:sz="0" w:val="none"/>
          <w:right w:color="auto" w:space="0" w:sz="0" w:val="none"/>
          <w:between w:color="auto" w:space="0" w:sz="0" w:val="none"/>
        </w:pBdr>
        <w:shd w:fill="ffffff" w:val="clear"/>
        <w:rPr>
          <w:rFonts w:ascii="Poppins" w:cs="Poppins" w:eastAsia="Poppins" w:hAnsi="Poppins"/>
          <w:color w:val="d13438"/>
        </w:rPr>
      </w:pPr>
      <w:r w:rsidDel="00000000" w:rsidR="00000000" w:rsidRPr="00000000">
        <w:rPr>
          <w:rFonts w:ascii="Poppins" w:cs="Poppins" w:eastAsia="Poppins" w:hAnsi="Poppins"/>
          <w:color w:val="d13438"/>
          <w:rtl w:val="0"/>
        </w:rPr>
        <w:t xml:space="preserve"> </w:t>
      </w:r>
    </w:p>
    <w:p w:rsidR="00000000" w:rsidDel="00000000" w:rsidP="00000000" w:rsidRDefault="00000000" w:rsidRPr="00000000" w14:paraId="0000000E">
      <w:pPr>
        <w:pBdr>
          <w:top w:color="auto" w:space="0" w:sz="0" w:val="none"/>
          <w:left w:color="auto" w:space="0" w:sz="0" w:val="none"/>
          <w:bottom w:color="auto" w:space="0" w:sz="0" w:val="none"/>
          <w:right w:color="auto" w:space="0" w:sz="0" w:val="none"/>
          <w:between w:color="auto" w:space="0" w:sz="0" w:val="none"/>
        </w:pBdr>
        <w:shd w:fill="ffffff" w:val="clear"/>
        <w:rPr>
          <w:rFonts w:ascii="Poppins" w:cs="Poppins" w:eastAsia="Poppins" w:hAnsi="Poppins"/>
          <w:color w:val="d13438"/>
        </w:rPr>
      </w:pPr>
      <w:r w:rsidDel="00000000" w:rsidR="00000000" w:rsidRPr="00000000">
        <w:rPr>
          <w:rFonts w:ascii="Poppins" w:cs="Poppins" w:eastAsia="Poppins" w:hAnsi="Poppins"/>
          <w:rtl w:val="0"/>
        </w:rPr>
        <w:t xml:space="preserve">#monoheld #verkeersveiligheid #bewustonderweg</w:t>
      </w:r>
      <w:r w:rsidDel="00000000" w:rsidR="00000000" w:rsidRPr="00000000">
        <w:rPr>
          <w:rFonts w:ascii="Poppins" w:cs="Poppins" w:eastAsia="Poppins" w:hAnsi="Poppins"/>
          <w:color w:val="d13438"/>
          <w:rtl w:val="0"/>
        </w:rPr>
        <w:t xml:space="preserve"> </w:t>
      </w:r>
      <w:r w:rsidDel="00000000" w:rsidR="00000000" w:rsidRPr="00000000">
        <w:rPr>
          <w:rFonts w:ascii="Poppins" w:cs="Poppins" w:eastAsia="Poppins" w:hAnsi="Poppins"/>
          <w:rtl w:val="0"/>
        </w:rPr>
        <w:t xml:space="preserve">#jouwactietelt @brabantgaatvoornul</w:t>
      </w:r>
      <w:r w:rsidDel="00000000" w:rsidR="00000000" w:rsidRPr="00000000">
        <w:rPr>
          <w:rtl w:val="0"/>
        </w:rPr>
      </w:r>
    </w:p>
    <w:p w:rsidR="00000000" w:rsidDel="00000000" w:rsidP="00000000" w:rsidRDefault="00000000" w:rsidRPr="00000000" w14:paraId="0000000F">
      <w:pPr>
        <w:pBdr>
          <w:top w:color="auto" w:space="0" w:sz="0" w:val="none"/>
          <w:left w:color="auto" w:space="0" w:sz="0" w:val="none"/>
          <w:bottom w:color="auto" w:space="0" w:sz="0" w:val="none"/>
          <w:right w:color="auto" w:space="0" w:sz="0" w:val="none"/>
          <w:between w:color="auto" w:space="0" w:sz="0" w:val="none"/>
        </w:pBdr>
        <w:shd w:fill="ffffff" w:val="clear"/>
        <w:rPr>
          <w:rFonts w:ascii="Poppins" w:cs="Poppins" w:eastAsia="Poppins" w:hAnsi="Poppins"/>
          <w:highlight w:val="yellow"/>
        </w:rPr>
      </w:pPr>
      <w:r w:rsidDel="00000000" w:rsidR="00000000" w:rsidRPr="00000000">
        <w:rPr>
          <w:rFonts w:ascii="Poppins" w:cs="Poppins" w:eastAsia="Poppins" w:hAnsi="Poppins"/>
          <w:highlight w:val="yellow"/>
          <w:rtl w:val="0"/>
        </w:rPr>
        <w:t xml:space="preserve">[link naar nieuwsbericht op website] </w:t>
      </w:r>
    </w:p>
    <w:p w:rsidR="00000000" w:rsidDel="00000000" w:rsidP="00000000" w:rsidRDefault="00000000" w:rsidRPr="00000000" w14:paraId="00000010">
      <w:pPr>
        <w:pageBreakBefore w:val="0"/>
        <w:spacing w:line="360" w:lineRule="auto"/>
        <w:rPr/>
      </w:pPr>
      <w:r w:rsidDel="00000000" w:rsidR="00000000" w:rsidRPr="00000000">
        <w:rPr>
          <w:rtl w:val="0"/>
        </w:rPr>
      </w:r>
    </w:p>
    <w:sectPr>
      <w:headerReference r:id="rId6" w:type="default"/>
      <w:headerReference r:id="rId7" w:type="first"/>
      <w:footerReference r:id="rId8" w:type="default"/>
      <w:footerReference r:id="rId9" w:type="first"/>
      <w:pgSz w:h="16834" w:w="11909" w:orient="portrait"/>
      <w:pgMar w:bottom="1440" w:top="1440" w:left="940" w:right="95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oppins Black">
    <w:embedBold w:fontKey="{00000000-0000-0000-0000-000000000000}" r:id="rId9" w:subsetted="0"/>
    <w:embedBoldItalic w:fontKey="{00000000-0000-0000-0000-000000000000}" r:id="rId10" w:subsetted="0"/>
  </w:font>
  <w:font w:name="Poppins SemiBold">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1">
    <w:pPr>
      <w:pageBreakBefore w:val="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-600074</wp:posOffset>
          </wp:positionH>
          <wp:positionV relativeFrom="paragraph">
            <wp:posOffset>142875</wp:posOffset>
          </wp:positionV>
          <wp:extent cx="7572375" cy="752475"/>
          <wp:effectExtent b="0" l="0" r="0" t="0"/>
          <wp:wrapSquare wrapText="bothSides" distB="0" distT="0" distL="0" distR="0"/>
          <wp:docPr id="2" name="image1.png"/>
          <a:graphic>
            <a:graphicData uri="http://schemas.openxmlformats.org/drawingml/2006/picture">
              <pic:pic>
                <pic:nvPicPr>
                  <pic:cNvPr id="0" name="image1.png"/>
                  <pic:cNvPicPr preferRelativeResize="0"/>
                </pic:nvPicPr>
                <pic:blipFill>
                  <a:blip r:embed="rId1"/>
                  <a:srcRect b="25471" l="0" r="0" t="0"/>
                  <a:stretch>
                    <a:fillRect/>
                  </a:stretch>
                </pic:blipFill>
                <pic:spPr>
                  <a:xfrm>
                    <a:off x="0" y="0"/>
                    <a:ext cx="7572375" cy="75247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4">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2">
    <w:pPr>
      <w:pageBreakBefore w:val="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-600074</wp:posOffset>
          </wp:positionH>
          <wp:positionV relativeFrom="paragraph">
            <wp:posOffset>-66674</wp:posOffset>
          </wp:positionV>
          <wp:extent cx="7572375" cy="1099581"/>
          <wp:effectExtent b="0" l="0" r="0" t="0"/>
          <wp:wrapSquare wrapText="bothSides" distB="0" distT="0" distL="0" distR="0"/>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572375" cy="1099581"/>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3">
    <w:pPr>
      <w:pageBreakBefore w:val="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-600074</wp:posOffset>
          </wp:positionH>
          <wp:positionV relativeFrom="paragraph">
            <wp:posOffset>-66674</wp:posOffset>
          </wp:positionV>
          <wp:extent cx="7572375" cy="1768399"/>
          <wp:effectExtent b="0" l="0" r="0" t="0"/>
          <wp:wrapSquare wrapText="bothSides" distB="0" distT="0" distL="0" distR="0"/>
          <wp:docPr id="1"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572375" cy="1768399"/>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oppins Light" w:cs="Poppins Light" w:eastAsia="Poppins Light" w:hAnsi="Poppins Light"/>
        <w:lang w:val="nl"/>
      </w:rPr>
    </w:rPrDefault>
    <w:pPrDefault>
      <w:pPr>
        <w:spacing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60" w:before="400" w:lineRule="auto"/>
    </w:pPr>
    <w:rPr>
      <w:rFonts w:ascii="Poppins Black" w:cs="Poppins Black" w:eastAsia="Poppins Black" w:hAnsi="Poppins Black"/>
      <w:sz w:val="28"/>
      <w:szCs w:val="28"/>
    </w:rPr>
  </w:style>
  <w:style w:type="paragraph" w:styleId="Heading2">
    <w:name w:val="heading 2"/>
    <w:basedOn w:val="Normal"/>
    <w:next w:val="Normal"/>
    <w:pPr>
      <w:keepNext w:val="1"/>
      <w:keepLines w:val="1"/>
      <w:pageBreakBefore w:val="0"/>
      <w:spacing w:after="20" w:lineRule="auto"/>
    </w:pPr>
    <w:rPr>
      <w:rFonts w:ascii="Poppins SemiBold" w:cs="Poppins SemiBold" w:eastAsia="Poppins SemiBold" w:hAnsi="Poppins SemiBold"/>
      <w:sz w:val="24"/>
      <w:szCs w:val="24"/>
    </w:rPr>
  </w:style>
  <w:style w:type="paragraph" w:styleId="Heading3">
    <w:name w:val="heading 3"/>
    <w:basedOn w:val="Normal"/>
    <w:next w:val="Normal"/>
    <w:pPr>
      <w:keepNext w:val="1"/>
      <w:keepLines w:val="1"/>
      <w:pageBreakBefore w:val="0"/>
    </w:pPr>
    <w:rPr>
      <w:rFonts w:ascii="Poppins SemiBold" w:cs="Poppins SemiBold" w:eastAsia="Poppins SemiBold" w:hAnsi="Poppins SemiBold"/>
      <w:sz w:val="22"/>
      <w:szCs w:val="22"/>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lineRule="auto"/>
    </w:pPr>
    <w:rPr>
      <w:rFonts w:ascii="Poppins Black" w:cs="Poppins Black" w:eastAsia="Poppins Black" w:hAnsi="Poppins Black"/>
      <w:sz w:val="36"/>
      <w:szCs w:val="36"/>
    </w:rPr>
  </w:style>
  <w:style w:type="paragraph" w:styleId="Subtitle">
    <w:name w:val="Subtitle"/>
    <w:basedOn w:val="Normal"/>
    <w:next w:val="Normal"/>
    <w:pPr>
      <w:keepNext w:val="1"/>
      <w:keepLines w:val="1"/>
      <w:pageBreakBefore w:val="0"/>
      <w:spacing w:after="320" w:lineRule="auto"/>
    </w:pPr>
    <w:rPr>
      <w:rFonts w:ascii="Poppins SemiBold" w:cs="Poppins SemiBold" w:eastAsia="Poppins SemiBold" w:hAnsi="Poppins SemiBold"/>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PoppinsSemiBold-regular.ttf"/><Relationship Id="rId10" Type="http://schemas.openxmlformats.org/officeDocument/2006/relationships/font" Target="fonts/PoppinsBlack-boldItalic.ttf"/><Relationship Id="rId13" Type="http://schemas.openxmlformats.org/officeDocument/2006/relationships/font" Target="fonts/PoppinsSemiBold-italic.ttf"/><Relationship Id="rId12" Type="http://schemas.openxmlformats.org/officeDocument/2006/relationships/font" Target="fonts/PoppinsSemiBold-bold.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PoppinsBlack-bold.ttf"/><Relationship Id="rId14" Type="http://schemas.openxmlformats.org/officeDocument/2006/relationships/font" Target="fonts/PoppinsSemiBold-boldItalic.ttf"/><Relationship Id="rId5" Type="http://schemas.openxmlformats.org/officeDocument/2006/relationships/font" Target="fonts/PoppinsLight-regular.ttf"/><Relationship Id="rId6" Type="http://schemas.openxmlformats.org/officeDocument/2006/relationships/font" Target="fonts/PoppinsLight-bold.ttf"/><Relationship Id="rId7" Type="http://schemas.openxmlformats.org/officeDocument/2006/relationships/font" Target="fonts/PoppinsLight-italic.ttf"/><Relationship Id="rId8" Type="http://schemas.openxmlformats.org/officeDocument/2006/relationships/font" Target="fonts/PoppinsLigh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